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C53350">
        <w:rPr>
          <w:rFonts w:ascii="Times New Roman" w:hAnsi="Times New Roman" w:cs="Times New Roman"/>
          <w:b/>
          <w:sz w:val="32"/>
          <w:szCs w:val="32"/>
        </w:rPr>
        <w:t>родног</w:t>
      </w:r>
      <w:proofErr w:type="gramStart"/>
      <w:r w:rsidR="00C53350">
        <w:rPr>
          <w:rFonts w:ascii="Times New Roman" w:hAnsi="Times New Roman" w:cs="Times New Roman"/>
          <w:b/>
          <w:sz w:val="32"/>
          <w:szCs w:val="32"/>
        </w:rPr>
        <w:t>о(</w:t>
      </w:r>
      <w:proofErr w:type="gramEnd"/>
      <w:r w:rsidR="00C53350">
        <w:rPr>
          <w:rFonts w:ascii="Times New Roman" w:hAnsi="Times New Roman" w:cs="Times New Roman"/>
          <w:b/>
          <w:sz w:val="32"/>
          <w:szCs w:val="32"/>
        </w:rPr>
        <w:t>азербайджанского языка ) Мамедова (</w:t>
      </w:r>
      <w:proofErr w:type="spellStart"/>
      <w:r w:rsidR="00C53350">
        <w:rPr>
          <w:rFonts w:ascii="Times New Roman" w:hAnsi="Times New Roman" w:cs="Times New Roman"/>
          <w:b/>
          <w:sz w:val="32"/>
          <w:szCs w:val="32"/>
        </w:rPr>
        <w:t>Заманова</w:t>
      </w:r>
      <w:proofErr w:type="spellEnd"/>
      <w:r w:rsidR="00C53350">
        <w:rPr>
          <w:rFonts w:ascii="Times New Roman" w:hAnsi="Times New Roman" w:cs="Times New Roman"/>
          <w:b/>
          <w:sz w:val="32"/>
          <w:szCs w:val="32"/>
        </w:rPr>
        <w:t xml:space="preserve"> )С.Н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r w:rsidR="00B063A6" w:rsidRP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1A0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A0B68"/>
    <w:rsid w:val="001B3A8C"/>
    <w:rsid w:val="001B6E75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76EA8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E0176"/>
    <w:rsid w:val="00BF5F21"/>
    <w:rsid w:val="00C00112"/>
    <w:rsid w:val="00C06E0D"/>
    <w:rsid w:val="00C11BC3"/>
    <w:rsid w:val="00C405F9"/>
    <w:rsid w:val="00C53350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5114644</TotalTime>
  <Pages>4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user</cp:lastModifiedBy>
  <cp:revision>70</cp:revision>
  <dcterms:created xsi:type="dcterms:W3CDTF">2022-09-21T14:31:00Z</dcterms:created>
  <dcterms:modified xsi:type="dcterms:W3CDTF">2022-11-23T18:34:00Z</dcterms:modified>
</cp:coreProperties>
</file>